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7615E" w14:textId="77777777" w:rsidR="0034293F" w:rsidRDefault="004240AA" w:rsidP="004240AA">
      <w:pPr>
        <w:jc w:val="center"/>
        <w:rPr>
          <w:rFonts w:ascii="Arial" w:hAnsi="Arial" w:cs="Arial"/>
          <w:sz w:val="32"/>
          <w:szCs w:val="32"/>
        </w:rPr>
      </w:pPr>
      <w:r w:rsidRPr="0034293F">
        <w:rPr>
          <w:rFonts w:ascii="Arial" w:hAnsi="Arial" w:cs="Arial"/>
          <w:sz w:val="32"/>
          <w:szCs w:val="32"/>
        </w:rPr>
        <w:t>RELAZIONE RESPONSABILE APPARECCHIATTURE</w:t>
      </w:r>
    </w:p>
    <w:p w14:paraId="257F0A86" w14:textId="77777777" w:rsidR="007E340A" w:rsidRPr="0034293F" w:rsidRDefault="0034293F" w:rsidP="004240A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ANNO 2020</w:t>
      </w:r>
    </w:p>
    <w:p w14:paraId="15C37313" w14:textId="77777777" w:rsidR="004240AA" w:rsidRDefault="004240AA" w:rsidP="004240AA">
      <w:pPr>
        <w:jc w:val="center"/>
        <w:rPr>
          <w:rFonts w:ascii="Arial" w:hAnsi="Arial" w:cs="Arial"/>
          <w:sz w:val="36"/>
          <w:szCs w:val="36"/>
        </w:rPr>
      </w:pPr>
    </w:p>
    <w:p w14:paraId="062262D1" w14:textId="77777777" w:rsidR="004240AA" w:rsidRPr="00103B08" w:rsidRDefault="004240AA" w:rsidP="004240AA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t>Nella passata stagione, a causa della pandemia i servizi di cronometraggio si sono ridotti di molto e quindi le apparecchiature sono rimaste a lungo inutilizzate.</w:t>
      </w:r>
    </w:p>
    <w:p w14:paraId="7035A744" w14:textId="77777777" w:rsidR="00EE4829" w:rsidRPr="00103B08" w:rsidRDefault="00EE4829" w:rsidP="004240AA">
      <w:pPr>
        <w:rPr>
          <w:rFonts w:ascii="Arial" w:hAnsi="Arial" w:cs="Arial"/>
          <w:sz w:val="28"/>
          <w:szCs w:val="28"/>
        </w:rPr>
      </w:pPr>
    </w:p>
    <w:p w14:paraId="555ED682" w14:textId="77777777" w:rsidR="00EB7DF6" w:rsidRPr="00103B08" w:rsidRDefault="004240AA" w:rsidP="004240AA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t>Il rispetto delle norme per il contenimento del Covid</w:t>
      </w:r>
      <w:r w:rsidR="00EB7DF6" w:rsidRPr="00103B08">
        <w:rPr>
          <w:rFonts w:ascii="Arial" w:hAnsi="Arial" w:cs="Arial"/>
          <w:sz w:val="28"/>
          <w:szCs w:val="28"/>
        </w:rPr>
        <w:t xml:space="preserve"> ha procurato del lavoro in più per </w:t>
      </w:r>
      <w:r w:rsidR="00EE4829" w:rsidRPr="00103B08">
        <w:rPr>
          <w:rFonts w:ascii="Arial" w:hAnsi="Arial" w:cs="Arial"/>
          <w:sz w:val="28"/>
          <w:szCs w:val="28"/>
        </w:rPr>
        <w:t xml:space="preserve">garantire </w:t>
      </w:r>
      <w:r w:rsidR="00EB7DF6" w:rsidRPr="00103B08">
        <w:rPr>
          <w:rFonts w:ascii="Arial" w:hAnsi="Arial" w:cs="Arial"/>
          <w:sz w:val="28"/>
          <w:szCs w:val="28"/>
        </w:rPr>
        <w:t xml:space="preserve">una corretta </w:t>
      </w:r>
      <w:r w:rsidRPr="00103B08">
        <w:rPr>
          <w:rFonts w:ascii="Arial" w:hAnsi="Arial" w:cs="Arial"/>
          <w:sz w:val="28"/>
          <w:szCs w:val="28"/>
        </w:rPr>
        <w:t>gestione del magazzino</w:t>
      </w:r>
      <w:r w:rsidR="00EB7DF6" w:rsidRPr="00103B08">
        <w:rPr>
          <w:rFonts w:ascii="Arial" w:hAnsi="Arial" w:cs="Arial"/>
          <w:sz w:val="28"/>
          <w:szCs w:val="28"/>
        </w:rPr>
        <w:t xml:space="preserve"> e della sede </w:t>
      </w:r>
      <w:r w:rsidRPr="00103B08">
        <w:rPr>
          <w:rFonts w:ascii="Arial" w:hAnsi="Arial" w:cs="Arial"/>
          <w:sz w:val="28"/>
          <w:szCs w:val="28"/>
        </w:rPr>
        <w:t>(igienizzazioni, registrazioni delle presenze</w:t>
      </w:r>
      <w:r w:rsidR="00EB7DF6" w:rsidRPr="00103B08">
        <w:rPr>
          <w:rFonts w:ascii="Arial" w:hAnsi="Arial" w:cs="Arial"/>
          <w:sz w:val="28"/>
          <w:szCs w:val="28"/>
        </w:rPr>
        <w:t>).</w:t>
      </w:r>
    </w:p>
    <w:p w14:paraId="32582E57" w14:textId="77777777" w:rsidR="00EE4829" w:rsidRPr="00103B08" w:rsidRDefault="00EE4829" w:rsidP="004240AA">
      <w:pPr>
        <w:rPr>
          <w:rFonts w:ascii="Arial" w:hAnsi="Arial" w:cs="Arial"/>
          <w:sz w:val="28"/>
          <w:szCs w:val="28"/>
        </w:rPr>
      </w:pPr>
    </w:p>
    <w:p w14:paraId="7BF695C5" w14:textId="145F9694" w:rsidR="000A684E" w:rsidRPr="00103B08" w:rsidRDefault="00EE4829" w:rsidP="004240AA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t>Nel 2019</w:t>
      </w:r>
      <w:r w:rsidR="00EB7DF6" w:rsidRPr="00103B08">
        <w:rPr>
          <w:rFonts w:ascii="Arial" w:hAnsi="Arial" w:cs="Arial"/>
          <w:sz w:val="28"/>
          <w:szCs w:val="28"/>
        </w:rPr>
        <w:t xml:space="preserve"> erano</w:t>
      </w:r>
      <w:r w:rsidRPr="00103B08">
        <w:rPr>
          <w:rFonts w:ascii="Arial" w:hAnsi="Arial" w:cs="Arial"/>
          <w:sz w:val="28"/>
          <w:szCs w:val="28"/>
        </w:rPr>
        <w:t xml:space="preserve"> stati</w:t>
      </w:r>
      <w:r w:rsidR="00EB7DF6" w:rsidRPr="00103B08">
        <w:rPr>
          <w:rFonts w:ascii="Arial" w:hAnsi="Arial" w:cs="Arial"/>
          <w:sz w:val="28"/>
          <w:szCs w:val="28"/>
        </w:rPr>
        <w:t xml:space="preserve"> previsti per l’anno successivo degli importanti investimenti </w:t>
      </w:r>
      <w:r w:rsidR="000A684E" w:rsidRPr="00103B08">
        <w:rPr>
          <w:rFonts w:ascii="Arial" w:hAnsi="Arial" w:cs="Arial"/>
          <w:sz w:val="28"/>
          <w:szCs w:val="28"/>
        </w:rPr>
        <w:t>per l’acquisto di apparecchiature</w:t>
      </w:r>
      <w:r w:rsidR="00EB7DF6" w:rsidRPr="00103B08">
        <w:rPr>
          <w:rFonts w:ascii="Arial" w:hAnsi="Arial" w:cs="Arial"/>
          <w:sz w:val="28"/>
          <w:szCs w:val="28"/>
        </w:rPr>
        <w:t xml:space="preserve"> </w:t>
      </w:r>
      <w:r w:rsidR="00EB7DF6" w:rsidRPr="00103B08">
        <w:rPr>
          <w:rFonts w:ascii="Arial" w:hAnsi="Arial" w:cs="Arial"/>
          <w:b/>
          <w:i/>
          <w:sz w:val="28"/>
          <w:szCs w:val="28"/>
        </w:rPr>
        <w:t>(Optik, cancelli di partenza parallelo e tabellone a otto moduli)</w:t>
      </w:r>
      <w:r w:rsidR="000A684E" w:rsidRPr="00103B08">
        <w:rPr>
          <w:rFonts w:ascii="Arial" w:hAnsi="Arial" w:cs="Arial"/>
          <w:b/>
          <w:i/>
          <w:sz w:val="28"/>
          <w:szCs w:val="28"/>
        </w:rPr>
        <w:t>.</w:t>
      </w:r>
      <w:r w:rsidR="000A684E" w:rsidRPr="00103B08">
        <w:rPr>
          <w:rFonts w:ascii="Arial" w:hAnsi="Arial" w:cs="Arial"/>
          <w:sz w:val="28"/>
          <w:szCs w:val="28"/>
        </w:rPr>
        <w:t xml:space="preserve"> Quanto preventivato è stato comprato, </w:t>
      </w:r>
      <w:r w:rsidR="00EB7DF6" w:rsidRPr="00103B08">
        <w:rPr>
          <w:rFonts w:ascii="Arial" w:hAnsi="Arial" w:cs="Arial"/>
          <w:sz w:val="28"/>
          <w:szCs w:val="28"/>
        </w:rPr>
        <w:t>ma pur</w:t>
      </w:r>
      <w:r w:rsidR="0084756E" w:rsidRPr="00103B08">
        <w:rPr>
          <w:rFonts w:ascii="Arial" w:hAnsi="Arial" w:cs="Arial"/>
          <w:sz w:val="28"/>
          <w:szCs w:val="28"/>
        </w:rPr>
        <w:t xml:space="preserve">troppo poco </w:t>
      </w:r>
      <w:r w:rsidR="000A684E" w:rsidRPr="00103B08">
        <w:rPr>
          <w:rFonts w:ascii="Arial" w:hAnsi="Arial" w:cs="Arial"/>
          <w:sz w:val="28"/>
          <w:szCs w:val="28"/>
        </w:rPr>
        <w:t xml:space="preserve">o </w:t>
      </w:r>
      <w:r w:rsidR="0084756E" w:rsidRPr="00103B08">
        <w:rPr>
          <w:rFonts w:ascii="Arial" w:hAnsi="Arial" w:cs="Arial"/>
          <w:sz w:val="28"/>
          <w:szCs w:val="28"/>
        </w:rPr>
        <w:t xml:space="preserve">per </w:t>
      </w:r>
      <w:r w:rsidR="000A684E" w:rsidRPr="00103B08">
        <w:rPr>
          <w:rFonts w:ascii="Arial" w:hAnsi="Arial" w:cs="Arial"/>
          <w:sz w:val="28"/>
          <w:szCs w:val="28"/>
        </w:rPr>
        <w:t>niente utilizzato</w:t>
      </w:r>
    </w:p>
    <w:p w14:paraId="3DDCA26C" w14:textId="77777777" w:rsidR="00EB7DF6" w:rsidRPr="00103B08" w:rsidRDefault="00EB7DF6" w:rsidP="004240AA">
      <w:pPr>
        <w:rPr>
          <w:rFonts w:ascii="Arial" w:hAnsi="Arial" w:cs="Arial"/>
          <w:sz w:val="28"/>
          <w:szCs w:val="28"/>
        </w:rPr>
      </w:pPr>
    </w:p>
    <w:p w14:paraId="544FECD0" w14:textId="77777777" w:rsidR="00EB7DF6" w:rsidRPr="00103B08" w:rsidRDefault="00EB7DF6" w:rsidP="004240AA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b/>
          <w:i/>
          <w:sz w:val="28"/>
          <w:szCs w:val="28"/>
        </w:rPr>
        <w:t>Le riparazioni esterne</w:t>
      </w:r>
      <w:r w:rsidRPr="00103B08">
        <w:rPr>
          <w:rFonts w:ascii="Arial" w:hAnsi="Arial" w:cs="Arial"/>
          <w:sz w:val="28"/>
          <w:szCs w:val="28"/>
        </w:rPr>
        <w:t xml:space="preserve"> sulle apparecchiature sono state di pic</w:t>
      </w:r>
      <w:r w:rsidR="0084756E" w:rsidRPr="00103B08">
        <w:rPr>
          <w:rFonts w:ascii="Arial" w:hAnsi="Arial" w:cs="Arial"/>
          <w:sz w:val="28"/>
          <w:szCs w:val="28"/>
        </w:rPr>
        <w:t>cole entità, visto anche lo scarso</w:t>
      </w:r>
      <w:r w:rsidRPr="00103B08">
        <w:rPr>
          <w:rFonts w:ascii="Arial" w:hAnsi="Arial" w:cs="Arial"/>
          <w:sz w:val="28"/>
          <w:szCs w:val="28"/>
        </w:rPr>
        <w:t xml:space="preserve"> </w:t>
      </w:r>
      <w:r w:rsidR="000A684E" w:rsidRPr="00103B08">
        <w:rPr>
          <w:rFonts w:ascii="Arial" w:hAnsi="Arial" w:cs="Arial"/>
          <w:sz w:val="28"/>
          <w:szCs w:val="28"/>
        </w:rPr>
        <w:t>uso</w:t>
      </w:r>
      <w:r w:rsidRPr="00103B08">
        <w:rPr>
          <w:rFonts w:ascii="Arial" w:hAnsi="Arial" w:cs="Arial"/>
          <w:sz w:val="28"/>
          <w:szCs w:val="28"/>
        </w:rPr>
        <w:t xml:space="preserve"> delle stesse.</w:t>
      </w:r>
    </w:p>
    <w:p w14:paraId="193CD0C4" w14:textId="77777777" w:rsidR="00EB7DF6" w:rsidRPr="00103B08" w:rsidRDefault="00EB7DF6" w:rsidP="004240AA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t>I costi maggiori sono stati sostenuti per gli aggiornamenti di alcune apparecchiature.</w:t>
      </w:r>
    </w:p>
    <w:p w14:paraId="4D21A394" w14:textId="77777777" w:rsidR="00EE4829" w:rsidRPr="00103B08" w:rsidRDefault="00EE4829" w:rsidP="004240AA">
      <w:pPr>
        <w:rPr>
          <w:rFonts w:ascii="Arial" w:hAnsi="Arial" w:cs="Arial"/>
          <w:sz w:val="28"/>
          <w:szCs w:val="28"/>
        </w:rPr>
      </w:pPr>
    </w:p>
    <w:p w14:paraId="1E8D3D55" w14:textId="77777777" w:rsidR="004240AA" w:rsidRPr="00103B08" w:rsidRDefault="00EB7DF6" w:rsidP="004240AA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t>Nella voce “</w:t>
      </w:r>
      <w:r w:rsidRPr="00103B08">
        <w:rPr>
          <w:rFonts w:ascii="Arial" w:hAnsi="Arial" w:cs="Arial"/>
          <w:b/>
          <w:i/>
          <w:sz w:val="28"/>
          <w:szCs w:val="28"/>
        </w:rPr>
        <w:t>materiali più riparazioni interne</w:t>
      </w:r>
      <w:r w:rsidRPr="00103B08">
        <w:rPr>
          <w:rFonts w:ascii="Arial" w:hAnsi="Arial" w:cs="Arial"/>
          <w:sz w:val="28"/>
          <w:szCs w:val="28"/>
        </w:rPr>
        <w:t>” le spese maggiori</w:t>
      </w:r>
      <w:r w:rsidR="00B72D7B" w:rsidRPr="00103B08">
        <w:rPr>
          <w:rFonts w:ascii="Arial" w:hAnsi="Arial" w:cs="Arial"/>
          <w:sz w:val="28"/>
          <w:szCs w:val="28"/>
        </w:rPr>
        <w:t xml:space="preserve"> sono state</w:t>
      </w:r>
      <w:r w:rsidR="0084756E" w:rsidRPr="00103B08">
        <w:rPr>
          <w:rFonts w:ascii="Arial" w:hAnsi="Arial" w:cs="Arial"/>
          <w:sz w:val="28"/>
          <w:szCs w:val="28"/>
        </w:rPr>
        <w:t xml:space="preserve"> affrontate per acquistare cartucce, materiale di cancelleria,</w:t>
      </w:r>
      <w:r w:rsidRPr="00103B08">
        <w:rPr>
          <w:rFonts w:ascii="Arial" w:hAnsi="Arial" w:cs="Arial"/>
          <w:sz w:val="28"/>
          <w:szCs w:val="28"/>
        </w:rPr>
        <w:t xml:space="preserve"> connettori vari e batterie ricaricabili.  </w:t>
      </w:r>
    </w:p>
    <w:p w14:paraId="2B76B42E" w14:textId="77777777" w:rsidR="000A684E" w:rsidRPr="00103B08" w:rsidRDefault="000A684E" w:rsidP="004240AA">
      <w:pPr>
        <w:rPr>
          <w:rFonts w:ascii="Arial" w:hAnsi="Arial" w:cs="Arial"/>
          <w:sz w:val="28"/>
          <w:szCs w:val="28"/>
        </w:rPr>
      </w:pPr>
    </w:p>
    <w:p w14:paraId="03EB1B70" w14:textId="77777777" w:rsidR="000A684E" w:rsidRPr="00103B08" w:rsidRDefault="000A684E" w:rsidP="004240AA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t>Nella tabella sotto riportata sono indicati gli importi relativi alle tre voci di spesa:</w:t>
      </w:r>
    </w:p>
    <w:p w14:paraId="6D88392E" w14:textId="77777777" w:rsidR="000A684E" w:rsidRDefault="000A684E" w:rsidP="004240AA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2789"/>
      </w:tblGrid>
      <w:tr w:rsidR="000A684E" w:rsidRPr="00155B40" w14:paraId="48A8127F" w14:textId="77777777" w:rsidTr="00155B40">
        <w:trPr>
          <w:trHeight w:val="432"/>
          <w:jc w:val="center"/>
        </w:trPr>
        <w:tc>
          <w:tcPr>
            <w:tcW w:w="4766" w:type="dxa"/>
            <w:shd w:val="clear" w:color="auto" w:fill="auto"/>
          </w:tcPr>
          <w:p w14:paraId="1E067AF8" w14:textId="77777777" w:rsidR="000A684E" w:rsidRPr="00155B40" w:rsidRDefault="00A22706" w:rsidP="00103B08">
            <w:pPr>
              <w:rPr>
                <w:rFonts w:ascii="Arial" w:hAnsi="Arial" w:cs="Arial"/>
                <w:sz w:val="32"/>
                <w:szCs w:val="32"/>
              </w:rPr>
            </w:pPr>
            <w:r w:rsidRPr="00155B40">
              <w:rPr>
                <w:rFonts w:ascii="Arial" w:hAnsi="Arial" w:cs="Arial"/>
                <w:sz w:val="32"/>
                <w:szCs w:val="32"/>
              </w:rPr>
              <w:t>APPARECCHIATURE NUOVE</w:t>
            </w:r>
          </w:p>
        </w:tc>
        <w:tc>
          <w:tcPr>
            <w:tcW w:w="2789" w:type="dxa"/>
            <w:shd w:val="clear" w:color="auto" w:fill="auto"/>
          </w:tcPr>
          <w:p w14:paraId="79A84D3D" w14:textId="77777777" w:rsidR="000A684E" w:rsidRPr="00155B40" w:rsidRDefault="006D7C28" w:rsidP="00155B4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5B40">
              <w:rPr>
                <w:rFonts w:ascii="Arial" w:hAnsi="Arial" w:cs="Arial"/>
                <w:sz w:val="32"/>
                <w:szCs w:val="32"/>
              </w:rPr>
              <w:t xml:space="preserve">   </w:t>
            </w:r>
            <w:proofErr w:type="gramStart"/>
            <w:r w:rsidR="00B72D7B" w:rsidRPr="00155B40">
              <w:rPr>
                <w:rFonts w:ascii="Arial" w:hAnsi="Arial" w:cs="Arial"/>
                <w:sz w:val="32"/>
                <w:szCs w:val="32"/>
              </w:rPr>
              <w:t xml:space="preserve">€  </w:t>
            </w:r>
            <w:r w:rsidR="00A22706" w:rsidRPr="00155B40">
              <w:rPr>
                <w:rFonts w:ascii="Arial" w:hAnsi="Arial" w:cs="Arial"/>
                <w:sz w:val="32"/>
                <w:szCs w:val="32"/>
              </w:rPr>
              <w:t>39.739</w:t>
            </w:r>
            <w:proofErr w:type="gramEnd"/>
            <w:r w:rsidR="00A22706" w:rsidRPr="00155B40">
              <w:rPr>
                <w:rFonts w:ascii="Arial" w:hAnsi="Arial" w:cs="Arial"/>
                <w:sz w:val="32"/>
                <w:szCs w:val="32"/>
              </w:rPr>
              <w:t>,66</w:t>
            </w:r>
          </w:p>
        </w:tc>
      </w:tr>
      <w:tr w:rsidR="000A684E" w:rsidRPr="00155B40" w14:paraId="2660DCF3" w14:textId="77777777" w:rsidTr="00155B40">
        <w:trPr>
          <w:trHeight w:val="410"/>
          <w:jc w:val="center"/>
        </w:trPr>
        <w:tc>
          <w:tcPr>
            <w:tcW w:w="4766" w:type="dxa"/>
            <w:shd w:val="clear" w:color="auto" w:fill="auto"/>
          </w:tcPr>
          <w:p w14:paraId="72DA7D5B" w14:textId="77777777" w:rsidR="000A684E" w:rsidRPr="00155B40" w:rsidRDefault="00A22706" w:rsidP="00103B08">
            <w:pPr>
              <w:rPr>
                <w:rFonts w:ascii="Arial" w:hAnsi="Arial" w:cs="Arial"/>
                <w:sz w:val="32"/>
                <w:szCs w:val="32"/>
              </w:rPr>
            </w:pPr>
            <w:r w:rsidRPr="00155B40">
              <w:rPr>
                <w:rFonts w:ascii="Arial" w:hAnsi="Arial" w:cs="Arial"/>
                <w:sz w:val="32"/>
                <w:szCs w:val="32"/>
              </w:rPr>
              <w:t>RIPARAZIONI ESTERNE</w:t>
            </w:r>
          </w:p>
        </w:tc>
        <w:tc>
          <w:tcPr>
            <w:tcW w:w="2789" w:type="dxa"/>
            <w:shd w:val="clear" w:color="auto" w:fill="auto"/>
          </w:tcPr>
          <w:p w14:paraId="4308097D" w14:textId="77777777" w:rsidR="000A684E" w:rsidRPr="00155B40" w:rsidRDefault="00B72D7B" w:rsidP="00155B4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5B4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22706" w:rsidRPr="00155B4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D7C28" w:rsidRPr="00155B4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55B40">
              <w:rPr>
                <w:rFonts w:ascii="Arial" w:hAnsi="Arial" w:cs="Arial"/>
                <w:sz w:val="32"/>
                <w:szCs w:val="32"/>
              </w:rPr>
              <w:t xml:space="preserve">€   </w:t>
            </w:r>
            <w:r w:rsidR="006D7C28" w:rsidRPr="00155B4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22706" w:rsidRPr="00155B40">
              <w:rPr>
                <w:rFonts w:ascii="Arial" w:hAnsi="Arial" w:cs="Arial"/>
                <w:sz w:val="32"/>
                <w:szCs w:val="32"/>
              </w:rPr>
              <w:t>1.120,94</w:t>
            </w:r>
          </w:p>
        </w:tc>
      </w:tr>
      <w:tr w:rsidR="000A684E" w:rsidRPr="00155B40" w14:paraId="1A0EC63A" w14:textId="77777777" w:rsidTr="00155B40">
        <w:trPr>
          <w:trHeight w:val="456"/>
          <w:jc w:val="center"/>
        </w:trPr>
        <w:tc>
          <w:tcPr>
            <w:tcW w:w="4766" w:type="dxa"/>
            <w:shd w:val="clear" w:color="auto" w:fill="auto"/>
          </w:tcPr>
          <w:p w14:paraId="6D091644" w14:textId="77777777" w:rsidR="000A684E" w:rsidRPr="00155B40" w:rsidRDefault="00A22706" w:rsidP="00103B08">
            <w:pPr>
              <w:rPr>
                <w:rFonts w:ascii="Arial" w:hAnsi="Arial" w:cs="Arial"/>
                <w:sz w:val="32"/>
                <w:szCs w:val="32"/>
              </w:rPr>
            </w:pPr>
            <w:r w:rsidRPr="00155B40">
              <w:rPr>
                <w:rFonts w:ascii="Arial" w:hAnsi="Arial" w:cs="Arial"/>
                <w:sz w:val="32"/>
                <w:szCs w:val="32"/>
              </w:rPr>
              <w:t>MATERIALI + RIP. INTERNE</w:t>
            </w:r>
          </w:p>
        </w:tc>
        <w:tc>
          <w:tcPr>
            <w:tcW w:w="2789" w:type="dxa"/>
            <w:shd w:val="clear" w:color="auto" w:fill="auto"/>
          </w:tcPr>
          <w:p w14:paraId="10A80D31" w14:textId="77777777" w:rsidR="000A684E" w:rsidRPr="00155B40" w:rsidRDefault="00A22706" w:rsidP="004240AA">
            <w:pPr>
              <w:rPr>
                <w:rFonts w:ascii="Arial" w:hAnsi="Arial" w:cs="Arial"/>
                <w:sz w:val="32"/>
                <w:szCs w:val="32"/>
              </w:rPr>
            </w:pPr>
            <w:r w:rsidRPr="00155B40"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="00B72D7B" w:rsidRPr="00155B40">
              <w:rPr>
                <w:rFonts w:ascii="Arial" w:hAnsi="Arial" w:cs="Arial"/>
                <w:sz w:val="32"/>
                <w:szCs w:val="32"/>
              </w:rPr>
              <w:t>€</w:t>
            </w:r>
            <w:r w:rsidRPr="00155B40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B72D7B" w:rsidRPr="00155B4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D7C28" w:rsidRPr="00155B40">
              <w:rPr>
                <w:rFonts w:ascii="Arial" w:hAnsi="Arial" w:cs="Arial"/>
                <w:sz w:val="32"/>
                <w:szCs w:val="32"/>
              </w:rPr>
              <w:t>3.1</w:t>
            </w:r>
            <w:r w:rsidR="006A0C59" w:rsidRPr="00155B40">
              <w:rPr>
                <w:rFonts w:ascii="Arial" w:hAnsi="Arial" w:cs="Arial"/>
                <w:sz w:val="32"/>
                <w:szCs w:val="32"/>
              </w:rPr>
              <w:t>16,1</w:t>
            </w:r>
            <w:r w:rsidRPr="00155B40"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</w:tbl>
    <w:p w14:paraId="43D7661A" w14:textId="77777777" w:rsidR="000A684E" w:rsidRDefault="000A684E" w:rsidP="004240AA">
      <w:pPr>
        <w:rPr>
          <w:rFonts w:ascii="Arial" w:hAnsi="Arial" w:cs="Arial"/>
          <w:sz w:val="36"/>
          <w:szCs w:val="36"/>
        </w:rPr>
      </w:pPr>
    </w:p>
    <w:p w14:paraId="3974D4C7" w14:textId="77777777" w:rsidR="004240AA" w:rsidRPr="00103B08" w:rsidRDefault="00A22706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t xml:space="preserve">Per il 2021 è stato messo in preventivo anche l’acquisto di </w:t>
      </w:r>
      <w:r w:rsidRPr="00103B08">
        <w:rPr>
          <w:rFonts w:ascii="Arial" w:hAnsi="Arial" w:cs="Arial"/>
          <w:b/>
          <w:i/>
          <w:sz w:val="28"/>
          <w:szCs w:val="28"/>
        </w:rPr>
        <w:t>n° 2 (due) cronometri REIPRO</w:t>
      </w:r>
      <w:r w:rsidRPr="00103B08">
        <w:rPr>
          <w:rFonts w:ascii="Arial" w:hAnsi="Arial" w:cs="Arial"/>
          <w:sz w:val="28"/>
          <w:szCs w:val="28"/>
        </w:rPr>
        <w:t xml:space="preserve"> e </w:t>
      </w:r>
      <w:r w:rsidRPr="00103B08">
        <w:rPr>
          <w:rFonts w:ascii="Arial" w:hAnsi="Arial" w:cs="Arial"/>
          <w:b/>
          <w:i/>
          <w:sz w:val="28"/>
          <w:szCs w:val="28"/>
        </w:rPr>
        <w:t>n° 2 (due) computer;</w:t>
      </w:r>
      <w:r w:rsidRPr="00103B08">
        <w:rPr>
          <w:rFonts w:ascii="Arial" w:hAnsi="Arial" w:cs="Arial"/>
          <w:sz w:val="28"/>
          <w:szCs w:val="28"/>
        </w:rPr>
        <w:t xml:space="preserve"> la scelta relativa ad apparecchiature della Microgate è dettata anche dal fatto che Alge, per il momento, non ha sviluppato una nuova gamma di cronometri.</w:t>
      </w:r>
    </w:p>
    <w:p w14:paraId="5213AE42" w14:textId="77777777" w:rsidR="004F01A5" w:rsidRPr="00103B08" w:rsidRDefault="004F01A5">
      <w:pPr>
        <w:rPr>
          <w:rFonts w:ascii="Arial" w:hAnsi="Arial" w:cs="Arial"/>
          <w:sz w:val="28"/>
          <w:szCs w:val="28"/>
        </w:rPr>
      </w:pPr>
    </w:p>
    <w:p w14:paraId="5810FD41" w14:textId="37D1B2F0" w:rsidR="004F01A5" w:rsidRPr="00103B08" w:rsidRDefault="004F01A5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t>Vorrei fare un paio di osservazioni riguardo al mancato rientro di una antenna GPS (per sincronizzazione orologio di partenza) e la scomparsa della seconda chiave del furgone Panorama.</w:t>
      </w:r>
    </w:p>
    <w:p w14:paraId="1ED09A4E" w14:textId="77777777" w:rsidR="00B72D7B" w:rsidRDefault="00B72D7B">
      <w:pPr>
        <w:rPr>
          <w:rFonts w:ascii="Arial" w:hAnsi="Arial" w:cs="Arial"/>
          <w:sz w:val="36"/>
          <w:szCs w:val="36"/>
        </w:rPr>
      </w:pPr>
    </w:p>
    <w:p w14:paraId="43BC6732" w14:textId="4544BB25" w:rsidR="00A22706" w:rsidRPr="00103B08" w:rsidRDefault="00103B08">
      <w:pPr>
        <w:rPr>
          <w:rFonts w:ascii="Arial" w:hAnsi="Arial" w:cs="Arial"/>
          <w:sz w:val="28"/>
          <w:szCs w:val="28"/>
        </w:rPr>
      </w:pPr>
      <w:r w:rsidRPr="00103B08">
        <w:rPr>
          <w:rFonts w:ascii="Arial" w:hAnsi="Arial" w:cs="Arial"/>
          <w:sz w:val="28"/>
          <w:szCs w:val="28"/>
        </w:rPr>
        <w:lastRenderedPageBreak/>
        <w:t>Infine,</w:t>
      </w:r>
      <w:r w:rsidR="004F01A5" w:rsidRPr="00103B08">
        <w:rPr>
          <w:rFonts w:ascii="Arial" w:hAnsi="Arial" w:cs="Arial"/>
          <w:sz w:val="28"/>
          <w:szCs w:val="28"/>
        </w:rPr>
        <w:t xml:space="preserve"> u</w:t>
      </w:r>
      <w:r w:rsidR="00A22706" w:rsidRPr="00103B08">
        <w:rPr>
          <w:rFonts w:ascii="Arial" w:hAnsi="Arial" w:cs="Arial"/>
          <w:sz w:val="28"/>
          <w:szCs w:val="28"/>
        </w:rPr>
        <w:t>n ringraziamento particolare va a Dario Costa per l’aiuto datomi, soprattutto nei contatti con i fornitori Microgate e Alge</w:t>
      </w:r>
    </w:p>
    <w:p w14:paraId="2DCFC03B" w14:textId="77777777" w:rsidR="004F01A5" w:rsidRPr="00103B08" w:rsidRDefault="004F01A5">
      <w:pPr>
        <w:rPr>
          <w:rFonts w:ascii="Arial" w:hAnsi="Arial" w:cs="Arial"/>
          <w:sz w:val="28"/>
          <w:szCs w:val="28"/>
        </w:rPr>
      </w:pPr>
    </w:p>
    <w:p w14:paraId="160E73D3" w14:textId="77777777" w:rsidR="004F01A5" w:rsidRPr="00103B08" w:rsidRDefault="004F01A5">
      <w:pPr>
        <w:rPr>
          <w:rFonts w:ascii="Arial" w:hAnsi="Arial" w:cs="Arial"/>
          <w:sz w:val="28"/>
          <w:szCs w:val="28"/>
        </w:rPr>
      </w:pPr>
    </w:p>
    <w:p w14:paraId="437E17B4" w14:textId="77777777" w:rsidR="004F01A5" w:rsidRPr="00103B08" w:rsidRDefault="004F01A5">
      <w:pPr>
        <w:rPr>
          <w:rFonts w:ascii="Arial" w:hAnsi="Arial" w:cs="Arial"/>
          <w:sz w:val="28"/>
          <w:szCs w:val="28"/>
        </w:rPr>
      </w:pPr>
    </w:p>
    <w:p w14:paraId="57603B1E" w14:textId="77777777" w:rsidR="004F01A5" w:rsidRPr="00103B08" w:rsidRDefault="004F01A5">
      <w:pPr>
        <w:rPr>
          <w:rFonts w:ascii="Arial" w:hAnsi="Arial" w:cs="Arial"/>
          <w:sz w:val="28"/>
          <w:szCs w:val="28"/>
        </w:rPr>
      </w:pPr>
    </w:p>
    <w:p w14:paraId="21C8C8DD" w14:textId="77777777" w:rsidR="004F01A5" w:rsidRPr="00103B08" w:rsidRDefault="004F01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</w:t>
      </w:r>
      <w:r w:rsidRPr="00103B08">
        <w:rPr>
          <w:rFonts w:ascii="Arial" w:hAnsi="Arial" w:cs="Arial"/>
          <w:sz w:val="32"/>
          <w:szCs w:val="32"/>
        </w:rPr>
        <w:t>Guido SARTORI</w:t>
      </w:r>
    </w:p>
    <w:sectPr w:rsidR="004F01A5" w:rsidRPr="00103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A31"/>
    <w:rsid w:val="00025ACF"/>
    <w:rsid w:val="000A684E"/>
    <w:rsid w:val="000C4693"/>
    <w:rsid w:val="00103B08"/>
    <w:rsid w:val="00155B40"/>
    <w:rsid w:val="0034293F"/>
    <w:rsid w:val="00375507"/>
    <w:rsid w:val="004240AA"/>
    <w:rsid w:val="004F01A5"/>
    <w:rsid w:val="00507B43"/>
    <w:rsid w:val="005E1288"/>
    <w:rsid w:val="00675B0E"/>
    <w:rsid w:val="00694BBA"/>
    <w:rsid w:val="006A0C59"/>
    <w:rsid w:val="006D7C28"/>
    <w:rsid w:val="007E340A"/>
    <w:rsid w:val="008379C7"/>
    <w:rsid w:val="0084756E"/>
    <w:rsid w:val="009B2132"/>
    <w:rsid w:val="00A04A93"/>
    <w:rsid w:val="00A22706"/>
    <w:rsid w:val="00A5256E"/>
    <w:rsid w:val="00B1151C"/>
    <w:rsid w:val="00B401E9"/>
    <w:rsid w:val="00B72D7B"/>
    <w:rsid w:val="00C07A71"/>
    <w:rsid w:val="00C95676"/>
    <w:rsid w:val="00D46DAA"/>
    <w:rsid w:val="00D97A31"/>
    <w:rsid w:val="00E0630F"/>
    <w:rsid w:val="00EB7DF6"/>
    <w:rsid w:val="00EE2DBF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31DA1"/>
  <w15:chartTrackingRefBased/>
  <w15:docId w15:val="{DFF28CE6-2AD6-48A1-BDBF-0FA871F5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0A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RESPONSABILE APPARECCHIATTURE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RESPONSABILE APPARECCHIATTURE</dc:title>
  <dc:subject/>
  <dc:creator>Maraia</dc:creator>
  <cp:keywords/>
  <dc:description/>
  <cp:lastModifiedBy>SANTE CAMOL</cp:lastModifiedBy>
  <cp:revision>2</cp:revision>
  <dcterms:created xsi:type="dcterms:W3CDTF">2021-01-31T15:53:00Z</dcterms:created>
  <dcterms:modified xsi:type="dcterms:W3CDTF">2021-01-31T15:53:00Z</dcterms:modified>
</cp:coreProperties>
</file>